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关于垣曲县昊舜阅城小区建设项目（商场扩建）《建筑工程施工许可证》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批后公示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442"/>
        <w:gridCol w:w="1800"/>
        <w:gridCol w:w="5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项目名称：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垣曲县昊舜阅城小区建设项目（商场扩建）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建设单位：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垣曲县昊舜房地产开发有限责任公司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地理位置：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宋体" w:eastAsia="宋体"/>
                <w:color w:val="000000"/>
                <w:sz w:val="28"/>
                <w:szCs w:val="28"/>
              </w:rPr>
              <w:t>垣曲县黄河路南与滨河东路交汇处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合同价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  <w:t>545.298</w:t>
            </w:r>
            <w:r>
              <w:rPr>
                <w:rFonts w:hint="eastAsia" w:ascii="宋体" w:eastAsia="宋体"/>
                <w:color w:val="000000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证    号：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  <w:t>140827202401110101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项目代码：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2310-140827-89-01-418502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发证日期：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年0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建设规模：</w:t>
            </w: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  <w:t>5452.98㎡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核发机关：</w:t>
            </w:r>
          </w:p>
        </w:tc>
        <w:tc>
          <w:tcPr>
            <w:tcW w:w="54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垣曲县行政审批服务管理局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sz w:val="21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VjNDdmZmE0N2VhNmI5YzczNTJmYzExOWVjNDkifQ=="/>
  </w:docVars>
  <w:rsids>
    <w:rsidRoot w:val="70197328"/>
    <w:rsid w:val="014260FD"/>
    <w:rsid w:val="02A227A1"/>
    <w:rsid w:val="031C61CC"/>
    <w:rsid w:val="043F2990"/>
    <w:rsid w:val="04E356FA"/>
    <w:rsid w:val="05BC0E3E"/>
    <w:rsid w:val="0847418A"/>
    <w:rsid w:val="088C15B6"/>
    <w:rsid w:val="09A760DD"/>
    <w:rsid w:val="09AF3CD4"/>
    <w:rsid w:val="0A6A4317"/>
    <w:rsid w:val="0ABA13BB"/>
    <w:rsid w:val="0BC83278"/>
    <w:rsid w:val="0BEF2EFA"/>
    <w:rsid w:val="0DAC4BAD"/>
    <w:rsid w:val="0E3966AF"/>
    <w:rsid w:val="0E4C7E29"/>
    <w:rsid w:val="0F013483"/>
    <w:rsid w:val="0F854E17"/>
    <w:rsid w:val="0FC14D24"/>
    <w:rsid w:val="10307F02"/>
    <w:rsid w:val="10D41F5F"/>
    <w:rsid w:val="12A85BB1"/>
    <w:rsid w:val="13741330"/>
    <w:rsid w:val="13B44A8A"/>
    <w:rsid w:val="13BC1BB6"/>
    <w:rsid w:val="14827293"/>
    <w:rsid w:val="14A14AF7"/>
    <w:rsid w:val="153674A4"/>
    <w:rsid w:val="16AE1DC2"/>
    <w:rsid w:val="178667F0"/>
    <w:rsid w:val="178D5376"/>
    <w:rsid w:val="17A110E2"/>
    <w:rsid w:val="18023FB5"/>
    <w:rsid w:val="18966AF4"/>
    <w:rsid w:val="18AE37F5"/>
    <w:rsid w:val="194D74B2"/>
    <w:rsid w:val="1BB83800"/>
    <w:rsid w:val="1BC127B9"/>
    <w:rsid w:val="1C3953EC"/>
    <w:rsid w:val="1EB3600A"/>
    <w:rsid w:val="226B2757"/>
    <w:rsid w:val="232A43C0"/>
    <w:rsid w:val="23CD2E7F"/>
    <w:rsid w:val="25456125"/>
    <w:rsid w:val="25DC3281"/>
    <w:rsid w:val="25DE3772"/>
    <w:rsid w:val="26A561C0"/>
    <w:rsid w:val="2742647E"/>
    <w:rsid w:val="27CA47BD"/>
    <w:rsid w:val="288301C0"/>
    <w:rsid w:val="29A126D0"/>
    <w:rsid w:val="29AA583B"/>
    <w:rsid w:val="29C8767B"/>
    <w:rsid w:val="29D00896"/>
    <w:rsid w:val="2A0D6239"/>
    <w:rsid w:val="2A472EAA"/>
    <w:rsid w:val="2A5A51B8"/>
    <w:rsid w:val="2BC03B14"/>
    <w:rsid w:val="2CC52DC4"/>
    <w:rsid w:val="2CE1615C"/>
    <w:rsid w:val="2D005506"/>
    <w:rsid w:val="2D4042A5"/>
    <w:rsid w:val="2DE46A7F"/>
    <w:rsid w:val="2F2B399A"/>
    <w:rsid w:val="30C17AAE"/>
    <w:rsid w:val="30EE4C7F"/>
    <w:rsid w:val="33BA7961"/>
    <w:rsid w:val="36737888"/>
    <w:rsid w:val="37ED5E30"/>
    <w:rsid w:val="38362AF9"/>
    <w:rsid w:val="38733CEB"/>
    <w:rsid w:val="3A330458"/>
    <w:rsid w:val="3A5A1A6C"/>
    <w:rsid w:val="3B225EC8"/>
    <w:rsid w:val="3C3579C4"/>
    <w:rsid w:val="3E1B7603"/>
    <w:rsid w:val="41B11463"/>
    <w:rsid w:val="426839E9"/>
    <w:rsid w:val="45014877"/>
    <w:rsid w:val="45416378"/>
    <w:rsid w:val="454224AB"/>
    <w:rsid w:val="454D612E"/>
    <w:rsid w:val="45C5328E"/>
    <w:rsid w:val="47093747"/>
    <w:rsid w:val="483031FD"/>
    <w:rsid w:val="497A1369"/>
    <w:rsid w:val="4AC94CD8"/>
    <w:rsid w:val="4ADD4F0C"/>
    <w:rsid w:val="4B562DBC"/>
    <w:rsid w:val="4CDE0DF0"/>
    <w:rsid w:val="4D223E7F"/>
    <w:rsid w:val="4E423311"/>
    <w:rsid w:val="4E844594"/>
    <w:rsid w:val="4F091C95"/>
    <w:rsid w:val="4F3F2DC0"/>
    <w:rsid w:val="4F9D5EA2"/>
    <w:rsid w:val="52A026EA"/>
    <w:rsid w:val="57CE1D42"/>
    <w:rsid w:val="57E03F30"/>
    <w:rsid w:val="58483D98"/>
    <w:rsid w:val="5A9F0352"/>
    <w:rsid w:val="5ABD072F"/>
    <w:rsid w:val="5BE50F40"/>
    <w:rsid w:val="5D8B5A0B"/>
    <w:rsid w:val="5E14281D"/>
    <w:rsid w:val="5E6834AE"/>
    <w:rsid w:val="5F4F22E2"/>
    <w:rsid w:val="61642A75"/>
    <w:rsid w:val="62D458C9"/>
    <w:rsid w:val="63092D9F"/>
    <w:rsid w:val="631B5E00"/>
    <w:rsid w:val="63E76DA1"/>
    <w:rsid w:val="647B56B6"/>
    <w:rsid w:val="64A62BA0"/>
    <w:rsid w:val="64D771FD"/>
    <w:rsid w:val="653231E0"/>
    <w:rsid w:val="6653074D"/>
    <w:rsid w:val="66561378"/>
    <w:rsid w:val="67112E9A"/>
    <w:rsid w:val="68B37506"/>
    <w:rsid w:val="68EC7D17"/>
    <w:rsid w:val="6BCA7670"/>
    <w:rsid w:val="6D973353"/>
    <w:rsid w:val="6F4145A9"/>
    <w:rsid w:val="6F4E73B7"/>
    <w:rsid w:val="70197328"/>
    <w:rsid w:val="70735D0A"/>
    <w:rsid w:val="739F0CFB"/>
    <w:rsid w:val="75EA163E"/>
    <w:rsid w:val="76286275"/>
    <w:rsid w:val="768B413A"/>
    <w:rsid w:val="769B452E"/>
    <w:rsid w:val="76AA29C3"/>
    <w:rsid w:val="78C00E58"/>
    <w:rsid w:val="78FC1CA3"/>
    <w:rsid w:val="7ADB75EF"/>
    <w:rsid w:val="7B610C8A"/>
    <w:rsid w:val="7D454FFE"/>
    <w:rsid w:val="7DDF11A4"/>
    <w:rsid w:val="7DE3515B"/>
    <w:rsid w:val="7EE10F4C"/>
    <w:rsid w:val="7EE30820"/>
    <w:rsid w:val="7F0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2</TotalTime>
  <ScaleCrop>false</ScaleCrop>
  <LinksUpToDate>false</LinksUpToDate>
  <CharactersWithSpaces>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2021-11-24T08:42:00Z</dcterms:created>
  <dc:creator>冷树叶</dc:creator>
  <cp:lastModifiedBy>冷树叶</cp:lastModifiedBy>
  <cp:lastPrinted>2021-11-26T00:37:00Z</cp:lastPrinted>
  <dcterms:modified xsi:type="dcterms:W3CDTF">2024-01-31T02:38:16Z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C9E9C0C89DAE4B2981EF12E6EFAEB372_13</vt:lpwstr>
  </property>
</Properties>
</file>